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468" w:rsidRPr="00531CA4" w:rsidRDefault="00AB1FC4" w:rsidP="0080729B">
      <w:pPr>
        <w:jc w:val="center"/>
        <w:rPr>
          <w:b/>
        </w:rPr>
      </w:pPr>
      <w:r w:rsidRPr="00531CA4">
        <w:rPr>
          <w:b/>
        </w:rPr>
        <w:t>Primary Source Analysis</w:t>
      </w:r>
    </w:p>
    <w:p w:rsidR="0080729B" w:rsidRDefault="0080729B" w:rsidP="0080729B">
      <w:pPr>
        <w:jc w:val="center"/>
      </w:pPr>
    </w:p>
    <w:p w:rsidR="00AB1FC4" w:rsidRDefault="00AB1FC4" w:rsidP="00AB1FC4">
      <w:pPr>
        <w:pStyle w:val="ListParagraph"/>
        <w:numPr>
          <w:ilvl w:val="0"/>
          <w:numId w:val="1"/>
        </w:numPr>
      </w:pPr>
      <w:r>
        <w:t>Document</w:t>
      </w:r>
    </w:p>
    <w:p w:rsidR="00AB1FC4" w:rsidRDefault="00AB1FC4" w:rsidP="00AB1FC4">
      <w:pPr>
        <w:pStyle w:val="ListParagraph"/>
      </w:pPr>
      <w:r w:rsidRPr="00AB1FC4">
        <w:drawing>
          <wp:inline distT="0" distB="0" distL="0" distR="0">
            <wp:extent cx="3810000" cy="1733550"/>
            <wp:effectExtent l="0" t="0" r="0" b="0"/>
            <wp:docPr id="1" name="Picture 1" descr="http://www.alaskacoinexchange.com/Accent/1834%20Bank%20of%20the%20United%20States%20$5%20Obver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laskacoinexchange.com/Accent/1834%20Bank%20of%20the%20United%20States%20$5%20Obvers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FC4" w:rsidRDefault="00AB1FC4" w:rsidP="00AB1FC4">
      <w:pPr>
        <w:pStyle w:val="ListParagraph"/>
      </w:pPr>
      <w:hyperlink r:id="rId9" w:history="1">
        <w:r w:rsidRPr="00FA14C0">
          <w:rPr>
            <w:rStyle w:val="Hyperlink"/>
          </w:rPr>
          <w:t>http://www.alaskacoinexchange.com/Accent/2006%2004%20Accent.htm</w:t>
        </w:r>
      </w:hyperlink>
      <w:r>
        <w:t xml:space="preserve"> </w:t>
      </w:r>
    </w:p>
    <w:p w:rsidR="00AB1FC4" w:rsidRDefault="00AB1FC4" w:rsidP="00AB1FC4">
      <w:pPr>
        <w:pStyle w:val="ListParagraph"/>
      </w:pPr>
    </w:p>
    <w:p w:rsidR="00AB1FC4" w:rsidRDefault="00AB1FC4" w:rsidP="00AB1FC4">
      <w:pPr>
        <w:pStyle w:val="ListParagraph"/>
        <w:numPr>
          <w:ilvl w:val="0"/>
          <w:numId w:val="1"/>
        </w:numPr>
      </w:pPr>
      <w:r>
        <w:t>Multi-media</w:t>
      </w:r>
    </w:p>
    <w:p w:rsidR="0080729B" w:rsidRDefault="0080729B" w:rsidP="0080729B">
      <w:pPr>
        <w:pStyle w:val="ListParagraph"/>
      </w:pPr>
      <w:hyperlink r:id="rId10" w:history="1">
        <w:r w:rsidRPr="00FA14C0">
          <w:rPr>
            <w:rStyle w:val="Hyperlink"/>
          </w:rPr>
          <w:t>http://www.federalreserveeducation.org/news/multimedia/videos.cfm</w:t>
        </w:r>
      </w:hyperlink>
      <w:r>
        <w:t xml:space="preserve"> </w:t>
      </w:r>
    </w:p>
    <w:p w:rsidR="0080729B" w:rsidRDefault="0080729B" w:rsidP="0080729B">
      <w:pPr>
        <w:pStyle w:val="ListParagraph"/>
      </w:pPr>
    </w:p>
    <w:p w:rsidR="00AB1FC4" w:rsidRDefault="00AB1FC4" w:rsidP="00AB1FC4">
      <w:pPr>
        <w:pStyle w:val="ListParagraph"/>
        <w:numPr>
          <w:ilvl w:val="0"/>
          <w:numId w:val="1"/>
        </w:numPr>
      </w:pPr>
      <w:r>
        <w:t>Artifact</w:t>
      </w:r>
    </w:p>
    <w:p w:rsidR="0080729B" w:rsidRDefault="0080729B" w:rsidP="0080729B">
      <w:pPr>
        <w:pStyle w:val="ListParagraph"/>
      </w:pPr>
      <w:r w:rsidRPr="0080729B">
        <w:drawing>
          <wp:inline distT="0" distB="0" distL="0" distR="0" wp14:anchorId="51928D5C" wp14:editId="7E45EA45">
            <wp:extent cx="3438525" cy="2578894"/>
            <wp:effectExtent l="0" t="0" r="0" b="0"/>
            <wp:docPr id="2" name="Picture 2" descr="http://upload.wikimedia.org/wikipedia/commons/5/5e/CdM%2C_tesoro_di_tarso%2C_multiplo_d%27oro_di_alessandro_severo_%28230_c.%29_e_medaglioni_con_le_effigi_di_alessandro_magno_e_di_filippo_il_maced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commons/5/5e/CdM%2C_tesoro_di_tarso%2C_multiplo_d%27oro_di_alessandro_severo_%28230_c.%29_e_medaglioni_con_le_effigi_di_alessandro_magno_e_di_filippo_il_macedon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2578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29B" w:rsidRDefault="0080729B" w:rsidP="0080729B">
      <w:pPr>
        <w:pStyle w:val="ListParagraph"/>
      </w:pPr>
      <w:hyperlink r:id="rId12" w:history="1">
        <w:r w:rsidRPr="00FA14C0">
          <w:rPr>
            <w:rStyle w:val="Hyperlink"/>
          </w:rPr>
          <w:t>http://upload.wikimedia.org/wikipedia/commons/5/5e/CdM%2C_tesoro_di_tarso%2C_multiplo_d%27oro_di_alessandro_severo_%28230_c.%29_e_medaglioni_con_le_effigi_di_alessandro_magno_e_di_filippo_il_macedone.JPG</w:t>
        </w:r>
      </w:hyperlink>
      <w:r>
        <w:t xml:space="preserve"> </w:t>
      </w:r>
    </w:p>
    <w:p w:rsidR="0080729B" w:rsidRDefault="0080729B" w:rsidP="0080729B">
      <w:pPr>
        <w:pStyle w:val="ListParagraph"/>
      </w:pPr>
    </w:p>
    <w:p w:rsidR="00AB1FC4" w:rsidRDefault="00AB1FC4" w:rsidP="00AB1FC4">
      <w:pPr>
        <w:pStyle w:val="ListParagraph"/>
        <w:numPr>
          <w:ilvl w:val="0"/>
          <w:numId w:val="1"/>
        </w:numPr>
      </w:pPr>
      <w:r>
        <w:t>Map</w:t>
      </w:r>
    </w:p>
    <w:p w:rsidR="0080729B" w:rsidRDefault="0080729B" w:rsidP="0080729B">
      <w:pPr>
        <w:pStyle w:val="ListParagraph"/>
      </w:pPr>
      <w:r w:rsidRPr="0080729B">
        <w:lastRenderedPageBreak/>
        <w:drawing>
          <wp:inline distT="0" distB="0" distL="0" distR="0">
            <wp:extent cx="3810000" cy="2847975"/>
            <wp:effectExtent l="0" t="0" r="0" b="9525"/>
            <wp:docPr id="3" name="Picture 3" descr="http://1.bp.blogspot.com/-yUdQVvTGssU/UrSmmXxyceI/AAAAAAAACI8/UxK_BoQrTK4/s400/mercantilism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1.bp.blogspot.com/-yUdQVvTGssU/UrSmmXxyceI/AAAAAAAACI8/UxK_BoQrTK4/s400/mercantilismmap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CA4" w:rsidRDefault="00531CA4" w:rsidP="0080729B">
      <w:pPr>
        <w:pStyle w:val="ListParagraph"/>
      </w:pPr>
      <w:hyperlink r:id="rId14" w:history="1">
        <w:r w:rsidRPr="00FA14C0">
          <w:rPr>
            <w:rStyle w:val="Hyperlink"/>
          </w:rPr>
          <w:t>http://im-an-economist.blogspot.jp/2013/12/economic-history-mercantilism-and.html</w:t>
        </w:r>
      </w:hyperlink>
      <w:r>
        <w:t xml:space="preserve"> </w:t>
      </w:r>
    </w:p>
    <w:p w:rsidR="00531CA4" w:rsidRDefault="00531CA4" w:rsidP="0080729B">
      <w:pPr>
        <w:pStyle w:val="ListParagraph"/>
      </w:pPr>
    </w:p>
    <w:p w:rsidR="00AB1FC4" w:rsidRDefault="00AB1FC4" w:rsidP="00AB1FC4">
      <w:pPr>
        <w:pStyle w:val="ListParagraph"/>
        <w:numPr>
          <w:ilvl w:val="0"/>
          <w:numId w:val="1"/>
        </w:numPr>
      </w:pPr>
      <w:r>
        <w:t>Museum or historic site exhibit</w:t>
      </w:r>
    </w:p>
    <w:p w:rsidR="00531CA4" w:rsidRDefault="00531CA4" w:rsidP="00531CA4">
      <w:pPr>
        <w:pStyle w:val="ListParagraph"/>
      </w:pPr>
      <w:hyperlink r:id="rId15" w:history="1">
        <w:r w:rsidRPr="00FA14C0">
          <w:rPr>
            <w:rStyle w:val="Hyperlink"/>
          </w:rPr>
          <w:t>http://www.moaf.org/index</w:t>
        </w:r>
      </w:hyperlink>
      <w:r>
        <w:t xml:space="preserve"> </w:t>
      </w:r>
    </w:p>
    <w:p w:rsidR="00531CA4" w:rsidRDefault="00531CA4" w:rsidP="00531CA4">
      <w:pPr>
        <w:pStyle w:val="ListParagraph"/>
      </w:pPr>
    </w:p>
    <w:p w:rsidR="00AB1FC4" w:rsidRDefault="00AB1FC4" w:rsidP="00AB1FC4">
      <w:pPr>
        <w:pStyle w:val="ListParagraph"/>
        <w:numPr>
          <w:ilvl w:val="0"/>
          <w:numId w:val="1"/>
        </w:numPr>
      </w:pPr>
      <w:r>
        <w:t>Photograph</w:t>
      </w:r>
    </w:p>
    <w:p w:rsidR="00531CA4" w:rsidRDefault="00DB07C8" w:rsidP="00531CA4">
      <w:pPr>
        <w:pStyle w:val="ListParagraph"/>
      </w:pPr>
      <w:r w:rsidRPr="00DB07C8">
        <w:drawing>
          <wp:inline distT="0" distB="0" distL="0" distR="0">
            <wp:extent cx="2124075" cy="2152650"/>
            <wp:effectExtent l="0" t="0" r="9525" b="0"/>
            <wp:docPr id="6" name="Picture 6" descr="https://encrypted-tbn2.gstatic.com/images?q=tbn:ANd9GcRqca2EjME-chqRuSIkB0QgbIsDInlz_N3YMEOKoejfjFmB3SzYF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2.gstatic.com/images?q=tbn:ANd9GcRqca2EjME-chqRuSIkB0QgbIsDInlz_N3YMEOKoejfjFmB3SzYF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7C8" w:rsidRDefault="00DB07C8" w:rsidP="00531CA4">
      <w:pPr>
        <w:pStyle w:val="ListParagraph"/>
      </w:pPr>
      <w:bookmarkStart w:id="0" w:name="_GoBack"/>
      <w:bookmarkEnd w:id="0"/>
    </w:p>
    <w:p w:rsidR="00531CA4" w:rsidRDefault="00531CA4" w:rsidP="00531CA4">
      <w:pPr>
        <w:pStyle w:val="ListParagraph"/>
      </w:pPr>
    </w:p>
    <w:p w:rsidR="00AB1FC4" w:rsidRDefault="00AB1FC4" w:rsidP="00AB1FC4">
      <w:pPr>
        <w:pStyle w:val="ListParagraph"/>
        <w:numPr>
          <w:ilvl w:val="0"/>
          <w:numId w:val="1"/>
        </w:numPr>
      </w:pPr>
      <w:r>
        <w:t xml:space="preserve">Editorial cartoon </w:t>
      </w:r>
    </w:p>
    <w:p w:rsidR="00531CA4" w:rsidRDefault="00531CA4" w:rsidP="00531CA4">
      <w:pPr>
        <w:pStyle w:val="ListParagraph"/>
      </w:pPr>
    </w:p>
    <w:p w:rsidR="00531CA4" w:rsidRDefault="00531CA4" w:rsidP="00531CA4">
      <w:pPr>
        <w:pStyle w:val="ListParagraph"/>
      </w:pPr>
      <w:r w:rsidRPr="00531CA4">
        <w:lastRenderedPageBreak/>
        <w:drawing>
          <wp:inline distT="0" distB="0" distL="0" distR="0">
            <wp:extent cx="2838450" cy="3285033"/>
            <wp:effectExtent l="0" t="0" r="0" b="0"/>
            <wp:docPr id="4" name="Picture 4" descr="http://www.acting-man.com/blog/media/2012/02/global-syst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cting-man.com/blog/media/2012/02/global-system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3285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CA4" w:rsidRDefault="00531CA4" w:rsidP="00531CA4">
      <w:pPr>
        <w:pStyle w:val="ListParagraph"/>
      </w:pPr>
      <w:hyperlink r:id="rId18" w:history="1">
        <w:r w:rsidRPr="00FA14C0">
          <w:rPr>
            <w:rStyle w:val="Hyperlink"/>
          </w:rPr>
          <w:t>http://www.acting-man.com/?p=14269</w:t>
        </w:r>
      </w:hyperlink>
      <w:r>
        <w:t xml:space="preserve"> </w:t>
      </w:r>
    </w:p>
    <w:p w:rsidR="0063403F" w:rsidRDefault="0063403F" w:rsidP="00531CA4">
      <w:pPr>
        <w:pStyle w:val="ListParagraph"/>
      </w:pPr>
    </w:p>
    <w:p w:rsidR="00AB1FC4" w:rsidRDefault="00AB1FC4" w:rsidP="00AB1FC4">
      <w:pPr>
        <w:pStyle w:val="ListParagraph"/>
        <w:numPr>
          <w:ilvl w:val="0"/>
          <w:numId w:val="1"/>
        </w:numPr>
      </w:pPr>
      <w:r>
        <w:t>Poster/Advertisement</w:t>
      </w:r>
    </w:p>
    <w:p w:rsidR="0063403F" w:rsidRDefault="0063403F" w:rsidP="0063403F">
      <w:pPr>
        <w:pStyle w:val="ListParagraph"/>
      </w:pPr>
      <w:r w:rsidRPr="0063403F">
        <w:drawing>
          <wp:inline distT="0" distB="0" distL="0" distR="0">
            <wp:extent cx="1905000" cy="2800350"/>
            <wp:effectExtent l="0" t="0" r="0" b="0"/>
            <wp:docPr id="5" name="Picture 5" descr="6 Core Economic Princip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6 Core Economic Principles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03F" w:rsidRDefault="0063403F" w:rsidP="0063403F">
      <w:pPr>
        <w:pStyle w:val="ListParagraph"/>
      </w:pPr>
      <w:hyperlink r:id="rId20" w:history="1">
        <w:r w:rsidRPr="00FA14C0">
          <w:rPr>
            <w:rStyle w:val="Hyperlink"/>
          </w:rPr>
          <w:t>http://www.kidseconposters.com/landing-page/posters/</w:t>
        </w:r>
      </w:hyperlink>
      <w:r>
        <w:t xml:space="preserve"> </w:t>
      </w:r>
    </w:p>
    <w:sectPr w:rsidR="0063403F">
      <w:head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C25" w:rsidRDefault="00F65C25" w:rsidP="00531CA4">
      <w:pPr>
        <w:spacing w:after="0" w:line="240" w:lineRule="auto"/>
      </w:pPr>
      <w:r>
        <w:separator/>
      </w:r>
    </w:p>
  </w:endnote>
  <w:endnote w:type="continuationSeparator" w:id="0">
    <w:p w:rsidR="00F65C25" w:rsidRDefault="00F65C25" w:rsidP="00531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C25" w:rsidRDefault="00F65C25" w:rsidP="00531CA4">
      <w:pPr>
        <w:spacing w:after="0" w:line="240" w:lineRule="auto"/>
      </w:pPr>
      <w:r>
        <w:separator/>
      </w:r>
    </w:p>
  </w:footnote>
  <w:footnote w:type="continuationSeparator" w:id="0">
    <w:p w:rsidR="00F65C25" w:rsidRDefault="00F65C25" w:rsidP="00531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CA4" w:rsidRDefault="00531CA4">
    <w:pPr>
      <w:pStyle w:val="Header"/>
    </w:pPr>
    <w:r>
      <w:tab/>
    </w:r>
    <w:r>
      <w:tab/>
      <w:t>Brenden Stanford</w:t>
    </w:r>
  </w:p>
  <w:p w:rsidR="00531CA4" w:rsidRDefault="00531CA4">
    <w:pPr>
      <w:pStyle w:val="Header"/>
    </w:pPr>
    <w:r>
      <w:tab/>
    </w:r>
    <w:r>
      <w:tab/>
      <w:t>ELED310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F7B1A"/>
    <w:multiLevelType w:val="hybridMultilevel"/>
    <w:tmpl w:val="39D2B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FC4"/>
    <w:rsid w:val="00531CA4"/>
    <w:rsid w:val="00587468"/>
    <w:rsid w:val="0063403F"/>
    <w:rsid w:val="0080729B"/>
    <w:rsid w:val="00AB1FC4"/>
    <w:rsid w:val="00DB07C8"/>
    <w:rsid w:val="00F6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F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1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FC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1FC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31C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1CA4"/>
  </w:style>
  <w:style w:type="paragraph" w:styleId="Footer">
    <w:name w:val="footer"/>
    <w:basedOn w:val="Normal"/>
    <w:link w:val="FooterChar"/>
    <w:uiPriority w:val="99"/>
    <w:unhideWhenUsed/>
    <w:rsid w:val="00531C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1C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F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1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FC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1FC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31C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1CA4"/>
  </w:style>
  <w:style w:type="paragraph" w:styleId="Footer">
    <w:name w:val="footer"/>
    <w:basedOn w:val="Normal"/>
    <w:link w:val="FooterChar"/>
    <w:uiPriority w:val="99"/>
    <w:unhideWhenUsed/>
    <w:rsid w:val="00531C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1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hyperlink" Target="http://www.acting-man.com/?p=14269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upload.wikimedia.org/wikipedia/commons/5/5e/CdM%2C_tesoro_di_tarso%2C_multiplo_d%27oro_di_alessandro_severo_%28230_c.%29_e_medaglioni_con_le_effigi_di_alessandro_magno_e_di_filippo_il_macedone.JPG" TargetMode="External"/><Relationship Id="rId17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hyperlink" Target="http://www.kidseconposters.com/landing-page/posters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http://www.moaf.org/index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federalreserveeducation.org/news/multimedia/videos.cfm" TargetMode="External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hyperlink" Target="http://www.alaskacoinexchange.com/Accent/2006%2004%20Accent.htm" TargetMode="External"/><Relationship Id="rId14" Type="http://schemas.openxmlformats.org/officeDocument/2006/relationships/hyperlink" Target="http://im-an-economist.blogspot.jp/2013/12/economic-history-mercantilism-and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hhooper</dc:creator>
  <cp:lastModifiedBy>hhooper</cp:lastModifiedBy>
  <cp:revision>2</cp:revision>
  <dcterms:created xsi:type="dcterms:W3CDTF">2014-11-09T14:26:00Z</dcterms:created>
  <dcterms:modified xsi:type="dcterms:W3CDTF">2014-11-09T15:12:00Z</dcterms:modified>
</cp:coreProperties>
</file>